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549" w:rsidRPr="00623FBF" w:rsidRDefault="00623FBF" w:rsidP="00A80344">
      <w:pPr>
        <w:pStyle w:val="bungstitel"/>
        <w:spacing w:before="120"/>
        <w:rPr>
          <w:b w:val="0"/>
          <w:i/>
        </w:rPr>
      </w:pPr>
      <w:r>
        <w:t xml:space="preserve">Ex. 5.2: </w:t>
      </w:r>
      <w:proofErr w:type="spellStart"/>
      <w:r w:rsidR="00631797">
        <w:t>Telec</w:t>
      </w:r>
      <w:bookmarkStart w:id="0" w:name="_GoBack"/>
      <w:bookmarkEnd w:id="0"/>
      <w:r>
        <w:t>ommunic</w:t>
      </w:r>
      <w:r w:rsidR="00AD3493">
        <w:t>ation</w:t>
      </w:r>
      <w:proofErr w:type="spellEnd"/>
      <w:r>
        <w:t xml:space="preserve"> </w:t>
      </w:r>
      <w:r w:rsidRPr="00623FBF">
        <w:rPr>
          <w:b w:val="0"/>
          <w:i/>
        </w:rPr>
        <w:t>(</w:t>
      </w:r>
      <w:proofErr w:type="spellStart"/>
      <w:r w:rsidRPr="00623FBF">
        <w:rPr>
          <w:b w:val="0"/>
          <w:i/>
        </w:rPr>
        <w:t>anc</w:t>
      </w:r>
      <w:proofErr w:type="spellEnd"/>
      <w:r w:rsidRPr="00623FBF">
        <w:rPr>
          <w:b w:val="0"/>
          <w:i/>
        </w:rPr>
        <w:t>. Ex.</w:t>
      </w:r>
      <w:r w:rsidR="00AD3493" w:rsidRPr="00623FBF">
        <w:rPr>
          <w:b w:val="0"/>
          <w:i/>
        </w:rPr>
        <w:t xml:space="preserve"> </w:t>
      </w:r>
      <w:r w:rsidR="00A80344" w:rsidRPr="00623FBF">
        <w:rPr>
          <w:b w:val="0"/>
          <w:i/>
        </w:rPr>
        <w:t>6.5-1</w:t>
      </w:r>
      <w:r w:rsidRPr="00623FBF">
        <w:rPr>
          <w:b w:val="0"/>
          <w:i/>
        </w:rPr>
        <w:t>)</w:t>
      </w:r>
    </w:p>
    <w:p w:rsidR="00A80344" w:rsidRDefault="00A80344" w:rsidP="00A80344">
      <w:pPr>
        <w:pStyle w:val="aufgtext"/>
        <w:spacing w:after="360"/>
      </w:pPr>
      <w:r>
        <w:t>Das folgende synchron codemultiplexierte Signal wird empfangen</w:t>
      </w:r>
      <w:r>
        <w:br/>
      </w:r>
      <w:r w:rsidRPr="006220CF">
        <w:rPr>
          <w:highlight w:val="yellow"/>
        </w:rPr>
        <w:t>1 -1 -1 1</w:t>
      </w:r>
      <w:r>
        <w:t xml:space="preserve"> -1 1 1 -1 </w:t>
      </w:r>
      <w:r w:rsidRPr="006220CF">
        <w:rPr>
          <w:highlight w:val="yellow"/>
        </w:rPr>
        <w:t>-1 1 1 -1</w:t>
      </w:r>
      <w:r>
        <w:t xml:space="preserve"> 1 -1 -1 1 </w:t>
      </w:r>
      <w:r w:rsidRPr="006220CF">
        <w:rPr>
          <w:highlight w:val="yellow"/>
        </w:rPr>
        <w:t>1 -1 -1 1</w:t>
      </w:r>
      <w:r>
        <w:t xml:space="preserve">. Der </w:t>
      </w:r>
      <w:proofErr w:type="spellStart"/>
      <w:r>
        <w:t>Chipcode</w:t>
      </w:r>
      <w:proofErr w:type="spellEnd"/>
      <w:r>
        <w:t xml:space="preserve"> des Senders A ist 1 -1 1 -1 derjenige des Sender B 1 -1 -1 1. Sind die Chipcodes orthogonal? Welche Bitfolgen haben die Sender A und B gesendet?</w:t>
      </w:r>
    </w:p>
    <w:p w:rsidR="00A80344" w:rsidRPr="00A80344" w:rsidRDefault="00A80344" w:rsidP="00A80344">
      <w:pPr>
        <w:pStyle w:val="aufgtext"/>
        <w:spacing w:before="120" w:after="360"/>
        <w:rPr>
          <w:i/>
          <w:lang w:val="fr-CH"/>
        </w:rPr>
      </w:pPr>
      <w:r w:rsidRPr="00A80344">
        <w:rPr>
          <w:i/>
          <w:lang w:val="fr-CH"/>
        </w:rPr>
        <w:t>Le signal multiplexé par code suivant est reçu</w:t>
      </w:r>
      <w:r w:rsidRPr="00A80344">
        <w:rPr>
          <w:i/>
          <w:lang w:val="fr-CH"/>
        </w:rPr>
        <w:br/>
      </w:r>
      <w:r w:rsidRPr="006220CF">
        <w:rPr>
          <w:i/>
          <w:highlight w:val="yellow"/>
          <w:lang w:val="fr-CH"/>
        </w:rPr>
        <w:t>1 -1 -1 1</w:t>
      </w:r>
      <w:r w:rsidRPr="00A80344">
        <w:rPr>
          <w:i/>
          <w:lang w:val="fr-CH"/>
        </w:rPr>
        <w:t xml:space="preserve"> -1 1 1 -1 </w:t>
      </w:r>
      <w:r w:rsidRPr="006220CF">
        <w:rPr>
          <w:i/>
          <w:highlight w:val="yellow"/>
          <w:lang w:val="fr-CH"/>
        </w:rPr>
        <w:t>-1 1 1 -1</w:t>
      </w:r>
      <w:r w:rsidRPr="00A80344">
        <w:rPr>
          <w:i/>
          <w:lang w:val="fr-CH"/>
        </w:rPr>
        <w:t xml:space="preserve"> 1 -1 -1 1 </w:t>
      </w:r>
      <w:r w:rsidRPr="006220CF">
        <w:rPr>
          <w:i/>
          <w:highlight w:val="yellow"/>
          <w:lang w:val="fr-CH"/>
        </w:rPr>
        <w:t>1 -1 -1 1</w:t>
      </w:r>
      <w:r w:rsidRPr="00A80344">
        <w:rPr>
          <w:i/>
          <w:lang w:val="fr-CH"/>
        </w:rPr>
        <w:t>. Le code d’étalement (</w:t>
      </w:r>
      <w:proofErr w:type="spellStart"/>
      <w:r w:rsidRPr="00623FBF">
        <w:rPr>
          <w:i/>
          <w:lang w:val="fr-CH"/>
        </w:rPr>
        <w:t>chipcode</w:t>
      </w:r>
      <w:proofErr w:type="spellEnd"/>
      <w:r w:rsidRPr="00A80344">
        <w:rPr>
          <w:i/>
          <w:lang w:val="fr-CH"/>
        </w:rPr>
        <w:t>) de l’émetteur A est 1 -1 1 -1 celui de l’émetteur B 1 -1 -1 1. Est-ce que les codes d’étalement (chipcodes) sont orthogonaux ? Quelles séquences de bits ont les émetteurs A et B transmis ?</w:t>
      </w:r>
    </w:p>
    <w:sectPr w:rsidR="00A80344" w:rsidRPr="00A80344" w:rsidSect="00A80344">
      <w:headerReference w:type="default" r:id="rId6"/>
      <w:footerReference w:type="default" r:id="rId7"/>
      <w:pgSz w:w="16840" w:h="11907" w:orient="landscape" w:code="9"/>
      <w:pgMar w:top="422" w:right="538" w:bottom="1276" w:left="709" w:header="436" w:footer="4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24E" w:rsidRDefault="00CA124E">
      <w:r>
        <w:separator/>
      </w:r>
    </w:p>
  </w:endnote>
  <w:endnote w:type="continuationSeparator" w:id="0">
    <w:p w:rsidR="00CA124E" w:rsidRDefault="00CA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549" w:rsidRDefault="00A80344">
    <w:pPr>
      <w:pStyle w:val="Pieddepage"/>
      <w:jc w:val="center"/>
    </w:pPr>
    <w:r>
      <w:rPr>
        <w:noProof/>
        <w:lang w:val="fr-CH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-84455</wp:posOffset>
              </wp:positionH>
              <wp:positionV relativeFrom="paragraph">
                <wp:posOffset>-74930</wp:posOffset>
              </wp:positionV>
              <wp:extent cx="100584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58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777539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5.9pt" to="785.35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RK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" o:allowincell="f"/>
          </w:pict>
        </mc:Fallback>
      </mc:AlternateContent>
    </w:r>
    <w:r w:rsidR="00AD3493">
      <w:object w:dxaOrig="15913" w:dyaOrig="1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1.75pt;height:55.7pt" o:ole="" fillcolor="window">
          <v:imagedata r:id="rId1" o:title=""/>
        </v:shape>
        <o:OLEObject Type="Embed" ProgID="Designer.Drawing.7" ShapeID="_x0000_i1025" DrawAspect="Content" ObjectID="_1498564305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24E" w:rsidRDefault="00CA124E">
      <w:r>
        <w:separator/>
      </w:r>
    </w:p>
  </w:footnote>
  <w:footnote w:type="continuationSeparator" w:id="0">
    <w:p w:rsidR="00CA124E" w:rsidRDefault="00CA1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549" w:rsidRPr="00623FBF" w:rsidRDefault="00623FBF">
    <w:pPr>
      <w:pStyle w:val="En-tte"/>
      <w:rPr>
        <w:rFonts w:ascii="Arial" w:hAnsi="Arial"/>
        <w:b/>
        <w:sz w:val="28"/>
        <w:szCs w:val="28"/>
        <w:lang w:val="fr-CH"/>
      </w:rPr>
    </w:pPr>
    <w:r w:rsidRPr="00623FBF">
      <w:rPr>
        <w:rFonts w:ascii="Arial" w:hAnsi="Arial"/>
        <w:b/>
        <w:sz w:val="28"/>
        <w:szCs w:val="28"/>
        <w:lang w:val="fr-CH"/>
      </w:rPr>
      <w:t>Chapitre 3 livre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attachedTemplate r:id="rId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344"/>
    <w:rsid w:val="00297322"/>
    <w:rsid w:val="004975B9"/>
    <w:rsid w:val="00575DEA"/>
    <w:rsid w:val="006220CF"/>
    <w:rsid w:val="00623FBF"/>
    <w:rsid w:val="00631797"/>
    <w:rsid w:val="00645326"/>
    <w:rsid w:val="00A80344"/>
    <w:rsid w:val="00AD3493"/>
    <w:rsid w:val="00CA124E"/>
    <w:rsid w:val="00CD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3689B228-B99E-48B9-BA03-D462E76E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bungstitel">
    <w:name w:val="Übungstitel"/>
    <w:basedOn w:val="Normal"/>
    <w:next w:val="Normal"/>
    <w:pPr>
      <w:spacing w:before="480" w:after="480"/>
    </w:pPr>
    <w:rPr>
      <w:rFonts w:ascii="Arial" w:hAnsi="Arial"/>
      <w:b/>
      <w:sz w:val="56"/>
      <w:lang w:val="de-CH"/>
    </w:rPr>
  </w:style>
  <w:style w:type="paragraph" w:customStyle="1" w:styleId="aufgtext">
    <w:name w:val="aufgtext"/>
    <w:basedOn w:val="Normal"/>
    <w:pPr>
      <w:spacing w:after="600"/>
    </w:pPr>
    <w:rPr>
      <w:rFonts w:ascii="Arial" w:hAnsi="Arial"/>
      <w:sz w:val="56"/>
      <w:lang w:val="de-CH"/>
    </w:rPr>
  </w:style>
  <w:style w:type="paragraph" w:customStyle="1" w:styleId="aufgtextfrancais">
    <w:name w:val="aufgtextfrancais"/>
    <w:basedOn w:val="aufgtext"/>
    <w:rPr>
      <w:i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FORMULAR\Fo%20&#220;bg%20gr%20d-bi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 Übg gr d-bil.dot</Template>
  <TotalTime>15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Telekommunikation - Übung 4</vt:lpstr>
      <vt:lpstr>Telekommunikation - Übung 4</vt:lpstr>
    </vt:vector>
  </TitlesOfParts>
  <Company>ISF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Telekommunikation - Übung 4</dc:title>
  <dc:creator>laurenz.altwegg</dc:creator>
  <cp:lastModifiedBy>Robadey Jacques</cp:lastModifiedBy>
  <cp:revision>4</cp:revision>
  <cp:lastPrinted>2011-04-21T09:57:00Z</cp:lastPrinted>
  <dcterms:created xsi:type="dcterms:W3CDTF">2012-10-24T08:32:00Z</dcterms:created>
  <dcterms:modified xsi:type="dcterms:W3CDTF">2015-07-16T13:05:00Z</dcterms:modified>
</cp:coreProperties>
</file>